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56C" w:rsidRDefault="00EB6554" w:rsidP="0086656C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9745" cy="627380"/>
            <wp:effectExtent l="0" t="0" r="0" b="127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56C" w:rsidRDefault="0086656C" w:rsidP="0086656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86656C" w:rsidRPr="009F05E9" w:rsidRDefault="0086656C" w:rsidP="0086656C">
      <w:pPr>
        <w:jc w:val="center"/>
        <w:rPr>
          <w:b/>
          <w:sz w:val="28"/>
          <w:szCs w:val="28"/>
        </w:rPr>
      </w:pPr>
      <w:r w:rsidRPr="009F05E9">
        <w:rPr>
          <w:b/>
          <w:sz w:val="28"/>
          <w:szCs w:val="28"/>
        </w:rPr>
        <w:t>Администрация  муниципального района «Заполярный район»</w:t>
      </w:r>
    </w:p>
    <w:p w:rsidR="0086656C" w:rsidRDefault="0086656C" w:rsidP="0086656C">
      <w:pPr>
        <w:spacing w:before="200" w:after="280"/>
        <w:jc w:val="center"/>
        <w:rPr>
          <w:b/>
          <w:sz w:val="28"/>
          <w:szCs w:val="28"/>
        </w:rPr>
      </w:pPr>
      <w:r w:rsidRPr="009F05E9">
        <w:rPr>
          <w:b/>
          <w:sz w:val="28"/>
          <w:szCs w:val="28"/>
        </w:rPr>
        <w:t>ПОСТАНОВЛЕНИЕ</w:t>
      </w:r>
    </w:p>
    <w:p w:rsidR="0086656C" w:rsidRDefault="0086656C" w:rsidP="0086656C">
      <w:pPr>
        <w:rPr>
          <w:b/>
          <w:sz w:val="28"/>
          <w:szCs w:val="28"/>
          <w:u w:val="single"/>
        </w:rPr>
      </w:pPr>
    </w:p>
    <w:p w:rsidR="0086656C" w:rsidRDefault="0086656C" w:rsidP="0086656C">
      <w:pPr>
        <w:rPr>
          <w:sz w:val="28"/>
          <w:szCs w:val="28"/>
          <w:u w:val="single"/>
        </w:rPr>
      </w:pPr>
      <w:r w:rsidRPr="001121A6">
        <w:rPr>
          <w:b/>
          <w:sz w:val="28"/>
          <w:szCs w:val="28"/>
          <w:u w:val="single"/>
        </w:rPr>
        <w:t>от</w:t>
      </w:r>
      <w:r w:rsidR="001121A6" w:rsidRPr="001121A6">
        <w:rPr>
          <w:b/>
          <w:sz w:val="28"/>
          <w:szCs w:val="28"/>
          <w:u w:val="single"/>
        </w:rPr>
        <w:t xml:space="preserve"> 26</w:t>
      </w:r>
      <w:r w:rsidRPr="001121A6">
        <w:rPr>
          <w:b/>
          <w:sz w:val="28"/>
          <w:szCs w:val="28"/>
          <w:u w:val="single"/>
        </w:rPr>
        <w:t xml:space="preserve">.03.2015 № </w:t>
      </w:r>
      <w:r w:rsidR="001121A6" w:rsidRPr="001121A6">
        <w:rPr>
          <w:b/>
          <w:sz w:val="28"/>
          <w:szCs w:val="28"/>
          <w:u w:val="single"/>
        </w:rPr>
        <w:t>73</w:t>
      </w:r>
      <w:r w:rsidRPr="001121A6">
        <w:rPr>
          <w:b/>
          <w:sz w:val="28"/>
          <w:szCs w:val="28"/>
          <w:u w:val="single"/>
        </w:rPr>
        <w:t>п</w:t>
      </w:r>
    </w:p>
    <w:p w:rsidR="0086656C" w:rsidRPr="00503761" w:rsidRDefault="0086656C" w:rsidP="0086656C">
      <w:pPr>
        <w:spacing w:after="480"/>
        <w:ind w:left="567"/>
        <w:rPr>
          <w:sz w:val="20"/>
        </w:rPr>
      </w:pPr>
      <w:r w:rsidRPr="00503761">
        <w:rPr>
          <w:sz w:val="20"/>
        </w:rPr>
        <w:t>п. Искателей</w:t>
      </w:r>
    </w:p>
    <w:p w:rsidR="0086656C" w:rsidRPr="00CF6A16" w:rsidRDefault="00CF6A16" w:rsidP="00B40DA5">
      <w:pPr>
        <w:tabs>
          <w:tab w:val="left" w:pos="3402"/>
          <w:tab w:val="left" w:pos="3686"/>
          <w:tab w:val="left" w:pos="4111"/>
          <w:tab w:val="left" w:pos="4820"/>
        </w:tabs>
        <w:ind w:right="5243"/>
        <w:jc w:val="both"/>
        <w:rPr>
          <w:bCs/>
          <w:w w:val="105"/>
          <w:sz w:val="22"/>
          <w:szCs w:val="22"/>
        </w:rPr>
      </w:pPr>
      <w:r w:rsidRPr="00D514E8">
        <w:rPr>
          <w:bCs/>
          <w:w w:val="105"/>
          <w:sz w:val="22"/>
          <w:szCs w:val="22"/>
        </w:rPr>
        <w:t xml:space="preserve">Об утверждении </w:t>
      </w:r>
      <w:r>
        <w:rPr>
          <w:bCs/>
          <w:w w:val="105"/>
          <w:sz w:val="22"/>
          <w:szCs w:val="22"/>
        </w:rPr>
        <w:t xml:space="preserve">цен (тарифов) </w:t>
      </w:r>
      <w:r w:rsidRPr="00CF6A16">
        <w:rPr>
          <w:bCs/>
          <w:w w:val="105"/>
          <w:sz w:val="22"/>
          <w:szCs w:val="22"/>
        </w:rPr>
        <w:t>на услуги общественных бань для муниципального предприятия Заполярного района «Севержилкомсервис» на 2015 год</w:t>
      </w:r>
    </w:p>
    <w:p w:rsidR="0086656C" w:rsidRPr="00CF6A16" w:rsidRDefault="0086656C" w:rsidP="0086656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6656C" w:rsidRDefault="0086656C" w:rsidP="008665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4F94">
        <w:rPr>
          <w:rFonts w:ascii="Times New Roman" w:hAnsi="Times New Roman" w:cs="Times New Roman"/>
          <w:sz w:val="28"/>
          <w:szCs w:val="28"/>
        </w:rPr>
        <w:t>В соответствии с Уставом муниципального образования «Муниципальный район «Заполярный район»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04D0E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CF6A16">
        <w:rPr>
          <w:rFonts w:ascii="Times New Roman" w:hAnsi="Times New Roman" w:cs="Times New Roman"/>
          <w:sz w:val="28"/>
          <w:szCs w:val="28"/>
        </w:rPr>
        <w:br/>
      </w:r>
      <w:r w:rsidRPr="00004D0E">
        <w:rPr>
          <w:rFonts w:ascii="Times New Roman" w:hAnsi="Times New Roman" w:cs="Times New Roman"/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4F94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>
        <w:rPr>
          <w:rFonts w:ascii="Times New Roman" w:hAnsi="Times New Roman" w:cs="Times New Roman"/>
          <w:sz w:val="28"/>
          <w:szCs w:val="28"/>
        </w:rPr>
        <w:t>решени</w:t>
      </w:r>
      <w:r w:rsidR="00CF6A1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F6A1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497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омисси</w:t>
      </w:r>
      <w:r w:rsidR="00D4497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387F">
        <w:rPr>
          <w:rFonts w:ascii="Times New Roman" w:hAnsi="Times New Roman" w:cs="Times New Roman"/>
          <w:sz w:val="28"/>
          <w:szCs w:val="28"/>
        </w:rPr>
        <w:t xml:space="preserve">по ценовой и тарифной политике муниципального района «Заполярный район» </w:t>
      </w:r>
      <w:r w:rsidR="00CF6A16">
        <w:rPr>
          <w:rFonts w:ascii="Times New Roman" w:hAnsi="Times New Roman" w:cs="Times New Roman"/>
          <w:sz w:val="28"/>
          <w:szCs w:val="28"/>
        </w:rPr>
        <w:t xml:space="preserve">от 29 января 2015 года и </w:t>
      </w:r>
      <w:r>
        <w:rPr>
          <w:rFonts w:ascii="Times New Roman" w:hAnsi="Times New Roman" w:cs="Times New Roman"/>
          <w:sz w:val="28"/>
          <w:szCs w:val="28"/>
        </w:rPr>
        <w:t>от 24 марта 2015 года</w:t>
      </w:r>
      <w:r w:rsidRPr="009C4F94">
        <w:rPr>
          <w:rFonts w:ascii="Times New Roman" w:hAnsi="Times New Roman" w:cs="Times New Roman"/>
          <w:sz w:val="28"/>
          <w:szCs w:val="28"/>
        </w:rPr>
        <w:t>, Администрация муниципального района «Заполярный район» ПОСТАНОВЛЯЕТ:</w:t>
      </w:r>
    </w:p>
    <w:p w:rsidR="00CF6A16" w:rsidRPr="009C4F94" w:rsidRDefault="00CF6A16" w:rsidP="0086656C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F6A16" w:rsidRDefault="00CF6A16" w:rsidP="00CF6A16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F9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0C4852">
        <w:rPr>
          <w:rFonts w:ascii="Times New Roman" w:hAnsi="Times New Roman" w:cs="Times New Roman"/>
          <w:bCs/>
          <w:sz w:val="28"/>
          <w:szCs w:val="28"/>
        </w:rPr>
        <w:t>цен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0C4852">
        <w:rPr>
          <w:rFonts w:ascii="Times New Roman" w:hAnsi="Times New Roman" w:cs="Times New Roman"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Cs/>
          <w:sz w:val="28"/>
          <w:szCs w:val="28"/>
        </w:rPr>
        <w:t>тарифы</w:t>
      </w:r>
      <w:r w:rsidRPr="000C4852">
        <w:rPr>
          <w:rFonts w:ascii="Times New Roman" w:hAnsi="Times New Roman" w:cs="Times New Roman"/>
          <w:bCs/>
          <w:sz w:val="28"/>
          <w:szCs w:val="28"/>
        </w:rPr>
        <w:t xml:space="preserve">) на </w:t>
      </w:r>
      <w:r w:rsidRPr="00CF6A16">
        <w:rPr>
          <w:rFonts w:ascii="Times New Roman" w:hAnsi="Times New Roman" w:cs="Times New Roman"/>
          <w:bCs/>
          <w:sz w:val="28"/>
          <w:szCs w:val="28"/>
        </w:rPr>
        <w:t xml:space="preserve">услуги общественных бань для муниципального предприятия Заполярного района «Севержилкомсервис»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CF6A16">
        <w:rPr>
          <w:rFonts w:ascii="Times New Roman" w:hAnsi="Times New Roman" w:cs="Times New Roman"/>
          <w:bCs/>
          <w:sz w:val="28"/>
          <w:szCs w:val="28"/>
        </w:rPr>
        <w:t>на 2015 год</w:t>
      </w:r>
      <w:r w:rsidRPr="009C4F94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CF6A16" w:rsidRDefault="00635B81" w:rsidP="00CF6A16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Муниципальному предприятию</w:t>
      </w:r>
      <w:r w:rsidRPr="00CF6A16">
        <w:rPr>
          <w:rFonts w:ascii="Times New Roman" w:hAnsi="Times New Roman" w:cs="Times New Roman"/>
          <w:bCs/>
          <w:sz w:val="28"/>
          <w:szCs w:val="28"/>
        </w:rPr>
        <w:t xml:space="preserve"> Заполярного района «Севержилкомсервис»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F6A16">
        <w:rPr>
          <w:rFonts w:ascii="Times New Roman" w:hAnsi="Times New Roman" w:cs="Times New Roman"/>
          <w:sz w:val="28"/>
          <w:szCs w:val="28"/>
        </w:rPr>
        <w:t xml:space="preserve"> детей в возрасте до 3 лет плат</w:t>
      </w:r>
      <w:r w:rsidR="00D44971">
        <w:rPr>
          <w:rFonts w:ascii="Times New Roman" w:hAnsi="Times New Roman" w:cs="Times New Roman"/>
          <w:sz w:val="28"/>
          <w:szCs w:val="28"/>
        </w:rPr>
        <w:t>у</w:t>
      </w:r>
      <w:r w:rsidR="00CF6A16">
        <w:rPr>
          <w:rFonts w:ascii="Times New Roman" w:hAnsi="Times New Roman" w:cs="Times New Roman"/>
          <w:sz w:val="28"/>
          <w:szCs w:val="28"/>
        </w:rPr>
        <w:t xml:space="preserve"> за посещение общественных бань не взима</w:t>
      </w:r>
      <w:r w:rsidR="00D44971">
        <w:rPr>
          <w:rFonts w:ascii="Times New Roman" w:hAnsi="Times New Roman" w:cs="Times New Roman"/>
          <w:sz w:val="28"/>
          <w:szCs w:val="28"/>
        </w:rPr>
        <w:t>ть</w:t>
      </w:r>
      <w:r w:rsidR="00CF6A16">
        <w:rPr>
          <w:rFonts w:ascii="Times New Roman" w:hAnsi="Times New Roman" w:cs="Times New Roman"/>
          <w:sz w:val="28"/>
          <w:szCs w:val="28"/>
        </w:rPr>
        <w:t>.</w:t>
      </w:r>
    </w:p>
    <w:p w:rsidR="00CF6A16" w:rsidRDefault="00CF6A16" w:rsidP="00CF6A16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CA">
        <w:rPr>
          <w:rFonts w:ascii="Times New Roman" w:hAnsi="Times New Roman" w:cs="Times New Roman"/>
          <w:sz w:val="28"/>
          <w:szCs w:val="28"/>
        </w:rPr>
        <w:t>Действие настоящего постановления распространить на отношения, возникшие с 01.01.2015.</w:t>
      </w:r>
    </w:p>
    <w:p w:rsidR="00CF6A16" w:rsidRDefault="00CF6A16" w:rsidP="00CF6A16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</w:t>
      </w:r>
      <w:r w:rsidRPr="0034387F">
        <w:rPr>
          <w:rFonts w:ascii="Times New Roman" w:hAnsi="Times New Roman" w:cs="Times New Roman"/>
          <w:sz w:val="28"/>
          <w:szCs w:val="28"/>
        </w:rPr>
        <w:t>муниципального района «Заполярный район»</w:t>
      </w:r>
      <w:r>
        <w:rPr>
          <w:rFonts w:ascii="Times New Roman" w:hAnsi="Times New Roman" w:cs="Times New Roman"/>
          <w:sz w:val="28"/>
          <w:szCs w:val="28"/>
        </w:rPr>
        <w:t xml:space="preserve"> от 13.02.2015 № 28п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F6A16">
        <w:rPr>
          <w:rFonts w:ascii="Times New Roman" w:hAnsi="Times New Roman" w:cs="Times New Roman"/>
          <w:bCs/>
          <w:sz w:val="28"/>
          <w:szCs w:val="28"/>
        </w:rPr>
        <w:t>Об утверждении цен (тарифов) на посещение общественных бань, находящихся в собственности муниципального района «Заполярный район», в 2015 году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F6A16" w:rsidRPr="009872CA" w:rsidRDefault="00CF6A16" w:rsidP="00CF6A16">
      <w:pPr>
        <w:pStyle w:val="ConsPlusNormal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72CA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635B81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1121A6">
        <w:rPr>
          <w:rFonts w:ascii="Times New Roman" w:hAnsi="Times New Roman" w:cs="Times New Roman"/>
          <w:sz w:val="28"/>
          <w:szCs w:val="28"/>
        </w:rPr>
        <w:t xml:space="preserve">и </w:t>
      </w:r>
      <w:r w:rsidRPr="009872CA">
        <w:rPr>
          <w:rFonts w:ascii="Times New Roman" w:hAnsi="Times New Roman" w:cs="Times New Roman"/>
          <w:sz w:val="28"/>
          <w:szCs w:val="28"/>
        </w:rPr>
        <w:t>подлежит официальному опубликованию.</w:t>
      </w:r>
    </w:p>
    <w:p w:rsidR="0086656C" w:rsidRDefault="0086656C" w:rsidP="0086656C">
      <w:pPr>
        <w:rPr>
          <w:sz w:val="28"/>
          <w:szCs w:val="28"/>
        </w:rPr>
      </w:pPr>
    </w:p>
    <w:p w:rsidR="0086656C" w:rsidRDefault="0086656C" w:rsidP="0086656C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6656C" w:rsidRPr="00E06395" w:rsidTr="00E848C3">
        <w:tc>
          <w:tcPr>
            <w:tcW w:w="4785" w:type="dxa"/>
          </w:tcPr>
          <w:p w:rsidR="0086656C" w:rsidRPr="00E06395" w:rsidRDefault="0086656C" w:rsidP="00E848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  <w:r>
              <w:rPr>
                <w:sz w:val="28"/>
                <w:szCs w:val="28"/>
              </w:rPr>
              <w:br/>
              <w:t>Заполярного района</w:t>
            </w:r>
          </w:p>
        </w:tc>
        <w:tc>
          <w:tcPr>
            <w:tcW w:w="4785" w:type="dxa"/>
            <w:vAlign w:val="bottom"/>
          </w:tcPr>
          <w:p w:rsidR="0086656C" w:rsidRPr="00E06395" w:rsidRDefault="0086656C" w:rsidP="00E848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О.Е. Холодов</w:t>
            </w:r>
          </w:p>
        </w:tc>
      </w:tr>
    </w:tbl>
    <w:p w:rsidR="0086656C" w:rsidRPr="00710F25" w:rsidRDefault="0086656C" w:rsidP="0086656C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710F25">
        <w:rPr>
          <w:sz w:val="28"/>
          <w:szCs w:val="28"/>
        </w:rPr>
        <w:lastRenderedPageBreak/>
        <w:t xml:space="preserve">Приложение </w:t>
      </w:r>
    </w:p>
    <w:p w:rsidR="0086656C" w:rsidRPr="00710F25" w:rsidRDefault="0086656C" w:rsidP="0086656C">
      <w:pPr>
        <w:pStyle w:val="ConsPlusNormal"/>
        <w:widowControl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 w:rsidRPr="00710F2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6656C" w:rsidRPr="00710F25" w:rsidRDefault="0086656C" w:rsidP="0086656C">
      <w:pPr>
        <w:pStyle w:val="ConsPlusNormal"/>
        <w:widowControl/>
        <w:ind w:firstLine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10F25">
        <w:rPr>
          <w:rFonts w:ascii="Times New Roman" w:hAnsi="Times New Roman" w:cs="Times New Roman"/>
          <w:sz w:val="28"/>
          <w:szCs w:val="28"/>
        </w:rPr>
        <w:t>муниципального  района</w:t>
      </w:r>
    </w:p>
    <w:p w:rsidR="0086656C" w:rsidRPr="00710F25" w:rsidRDefault="0086656C" w:rsidP="0086656C">
      <w:pPr>
        <w:pStyle w:val="ConsPlusNormal"/>
        <w:widowControl/>
        <w:ind w:firstLine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10F25">
        <w:rPr>
          <w:rFonts w:ascii="Times New Roman" w:hAnsi="Times New Roman" w:cs="Times New Roman"/>
          <w:sz w:val="28"/>
          <w:szCs w:val="28"/>
        </w:rPr>
        <w:t>«Заполярный район»</w:t>
      </w:r>
    </w:p>
    <w:p w:rsidR="0086656C" w:rsidRPr="001121A6" w:rsidRDefault="001121A6" w:rsidP="0086656C">
      <w:pPr>
        <w:pStyle w:val="ConsPlusNormal"/>
        <w:widowControl/>
        <w:ind w:firstLine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121A6">
        <w:rPr>
          <w:rFonts w:ascii="Times New Roman" w:hAnsi="Times New Roman" w:cs="Times New Roman"/>
          <w:sz w:val="28"/>
          <w:szCs w:val="28"/>
        </w:rPr>
        <w:t>от 26.03.2015 № 73п</w:t>
      </w:r>
    </w:p>
    <w:p w:rsidR="0086656C" w:rsidRDefault="0086656C" w:rsidP="00710F2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97B90" w:rsidRPr="00710F25" w:rsidRDefault="00597B90" w:rsidP="00710F25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710F25" w:rsidRPr="00710F25" w:rsidRDefault="00710F25" w:rsidP="00710F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F25">
        <w:rPr>
          <w:rFonts w:ascii="Times New Roman" w:hAnsi="Times New Roman" w:cs="Times New Roman"/>
          <w:b/>
          <w:bCs/>
          <w:sz w:val="28"/>
          <w:szCs w:val="28"/>
        </w:rPr>
        <w:t xml:space="preserve">Цены (тарифы) </w:t>
      </w:r>
    </w:p>
    <w:p w:rsidR="00710F25" w:rsidRPr="00710F25" w:rsidRDefault="00710F25" w:rsidP="00710F2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F25">
        <w:rPr>
          <w:rFonts w:ascii="Times New Roman" w:hAnsi="Times New Roman" w:cs="Times New Roman"/>
          <w:b/>
          <w:bCs/>
          <w:sz w:val="28"/>
          <w:szCs w:val="28"/>
        </w:rPr>
        <w:t>на услуги общественных бань</w:t>
      </w:r>
      <w:r w:rsidR="00734D69">
        <w:rPr>
          <w:rFonts w:ascii="Times New Roman" w:hAnsi="Times New Roman" w:cs="Times New Roman"/>
          <w:b/>
          <w:bCs/>
          <w:sz w:val="28"/>
          <w:szCs w:val="28"/>
        </w:rPr>
        <w:t xml:space="preserve"> для муниципального предприятия Заполярного района «Севержилкомсервис»</w:t>
      </w:r>
      <w:r w:rsidRPr="00710F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4D69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Pr="00710F25">
        <w:rPr>
          <w:rFonts w:ascii="Times New Roman" w:hAnsi="Times New Roman" w:cs="Times New Roman"/>
          <w:b/>
          <w:bCs/>
          <w:sz w:val="28"/>
          <w:szCs w:val="28"/>
        </w:rPr>
        <w:t>2015 год</w:t>
      </w:r>
    </w:p>
    <w:p w:rsidR="0086656C" w:rsidRPr="00710F25" w:rsidRDefault="0086656C" w:rsidP="0086656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56C" w:rsidRPr="00710F25" w:rsidRDefault="0086656C" w:rsidP="0086656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10F25">
        <w:rPr>
          <w:rFonts w:ascii="Times New Roman" w:hAnsi="Times New Roman" w:cs="Times New Roman"/>
          <w:sz w:val="28"/>
          <w:szCs w:val="28"/>
        </w:rPr>
        <w:t>(руб. коп.)</w:t>
      </w:r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2633"/>
        <w:gridCol w:w="2750"/>
        <w:gridCol w:w="1982"/>
        <w:gridCol w:w="1696"/>
      </w:tblGrid>
      <w:tr w:rsidR="0086656C" w:rsidRPr="00710F25" w:rsidTr="00CF6A16">
        <w:trPr>
          <w:trHeight w:val="709"/>
          <w:jc w:val="center"/>
        </w:trPr>
        <w:tc>
          <w:tcPr>
            <w:tcW w:w="617" w:type="dxa"/>
            <w:vMerge w:val="restart"/>
            <w:vAlign w:val="center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33" w:type="dxa"/>
            <w:vMerge w:val="restart"/>
            <w:vAlign w:val="center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Местоположение бани / населенный пункт</w:t>
            </w:r>
          </w:p>
        </w:tc>
        <w:tc>
          <w:tcPr>
            <w:tcW w:w="2750" w:type="dxa"/>
            <w:vMerge w:val="restart"/>
            <w:vAlign w:val="center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Экономически обоснованный тариф одной помывки </w:t>
            </w:r>
            <w:r w:rsidRPr="00710F25">
              <w:rPr>
                <w:rFonts w:ascii="Times New Roman" w:hAnsi="Times New Roman" w:cs="Times New Roman"/>
                <w:sz w:val="28"/>
                <w:szCs w:val="28"/>
              </w:rPr>
              <w:br/>
              <w:t>(без НДС)</w:t>
            </w:r>
          </w:p>
        </w:tc>
        <w:tc>
          <w:tcPr>
            <w:tcW w:w="3678" w:type="dxa"/>
            <w:gridSpan w:val="2"/>
            <w:vAlign w:val="center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Стоимость входного билета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vMerge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3" w:type="dxa"/>
            <w:vMerge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0" w:type="dxa"/>
            <w:vMerge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vAlign w:val="center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  <w:r w:rsidRPr="00710F25">
              <w:rPr>
                <w:rFonts w:ascii="Times New Roman" w:hAnsi="Times New Roman" w:cs="Times New Roman"/>
                <w:sz w:val="28"/>
                <w:szCs w:val="28"/>
              </w:rPr>
              <w:br/>
              <w:t>от 3 до 14 лет</w:t>
            </w:r>
            <w:r w:rsidRPr="00710F25">
              <w:rPr>
                <w:rFonts w:ascii="Times New Roman" w:hAnsi="Times New Roman" w:cs="Times New Roman"/>
                <w:sz w:val="28"/>
                <w:szCs w:val="28"/>
              </w:rPr>
              <w:br/>
              <w:t>(с НДС)</w:t>
            </w:r>
          </w:p>
        </w:tc>
        <w:tc>
          <w:tcPr>
            <w:tcW w:w="1696" w:type="dxa"/>
            <w:vAlign w:val="center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r w:rsidRPr="00710F25">
              <w:rPr>
                <w:rFonts w:ascii="Times New Roman" w:hAnsi="Times New Roman" w:cs="Times New Roman"/>
                <w:sz w:val="28"/>
                <w:szCs w:val="28"/>
              </w:rPr>
              <w:br/>
              <w:t>(с НДС)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3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50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2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96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33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п. Усть-Кара</w:t>
            </w:r>
          </w:p>
        </w:tc>
        <w:tc>
          <w:tcPr>
            <w:tcW w:w="2750" w:type="dxa"/>
          </w:tcPr>
          <w:p w:rsidR="0086656C" w:rsidRPr="00710F25" w:rsidRDefault="00710F25" w:rsidP="00E848C3">
            <w:pPr>
              <w:pStyle w:val="ConsPlusNormal"/>
              <w:widowControl/>
              <w:overflowPunct w:val="0"/>
              <w:ind w:right="768" w:firstLine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1 920,77</w:t>
            </w:r>
          </w:p>
        </w:tc>
        <w:tc>
          <w:tcPr>
            <w:tcW w:w="1982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с. Нижняя Пеша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710F25" w:rsidP="00E848C3">
            <w:pPr>
              <w:pStyle w:val="ConsPlusNormal"/>
              <w:widowControl/>
              <w:overflowPunct w:val="0"/>
              <w:ind w:right="768" w:firstLine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661,75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д. Белушье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710F25" w:rsidP="00E848C3">
            <w:pPr>
              <w:pStyle w:val="ConsPlusNormal"/>
              <w:widowControl/>
              <w:overflowPunct w:val="0"/>
              <w:ind w:right="768" w:firstLine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3 370,47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с. Шойна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710F25" w:rsidP="00E848C3">
            <w:pPr>
              <w:pStyle w:val="ConsPlusNormal"/>
              <w:widowControl/>
              <w:overflowPunct w:val="0"/>
              <w:ind w:right="768" w:firstLine="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1 051,42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с. Ома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710F25" w:rsidP="00E848C3">
            <w:pPr>
              <w:pStyle w:val="ConsPlusNormal"/>
              <w:ind w:right="768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1 312,51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п. Бугрино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710F25" w:rsidP="00E848C3">
            <w:pPr>
              <w:pStyle w:val="ConsPlusNormal"/>
              <w:ind w:right="768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3 467,10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  <w:tr w:rsidR="0086656C" w:rsidRPr="00710F25" w:rsidTr="00E848C3">
        <w:trPr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п. Хорей-Вер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710F25" w:rsidP="00E848C3">
            <w:pPr>
              <w:pStyle w:val="ConsPlusNormal"/>
              <w:ind w:right="768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1 918,60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6C" w:rsidRPr="00710F25" w:rsidRDefault="0086656C" w:rsidP="00E848C3">
            <w:pPr>
              <w:pStyle w:val="ConsPlusNormal"/>
              <w:widowControl/>
              <w:overflowPunct w:val="0"/>
              <w:ind w:firstLine="0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10F25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</w:tr>
    </w:tbl>
    <w:p w:rsidR="0086656C" w:rsidRPr="00710F25" w:rsidRDefault="0086656C" w:rsidP="005C134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91A7D" w:rsidRPr="00710F25" w:rsidRDefault="00D91A7D" w:rsidP="0086656C">
      <w:pPr>
        <w:rPr>
          <w:sz w:val="28"/>
          <w:szCs w:val="28"/>
        </w:rPr>
      </w:pPr>
    </w:p>
    <w:sectPr w:rsidR="00D91A7D" w:rsidRPr="00710F25" w:rsidSect="00990B44">
      <w:headerReference w:type="default" r:id="rId9"/>
      <w:footerReference w:type="even" r:id="rId10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F25" w:rsidRDefault="00710F25" w:rsidP="00710F25">
      <w:r>
        <w:separator/>
      </w:r>
    </w:p>
  </w:endnote>
  <w:endnote w:type="continuationSeparator" w:id="0">
    <w:p w:rsidR="00710F25" w:rsidRDefault="00710F25" w:rsidP="0071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C15" w:rsidRDefault="00710F25" w:rsidP="006C005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2C15" w:rsidRDefault="00EB655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F25" w:rsidRDefault="00710F25" w:rsidP="00710F25">
      <w:r>
        <w:separator/>
      </w:r>
    </w:p>
  </w:footnote>
  <w:footnote w:type="continuationSeparator" w:id="0">
    <w:p w:rsidR="00710F25" w:rsidRDefault="00710F25" w:rsidP="00710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E7" w:rsidRDefault="00EB655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14C1"/>
    <w:multiLevelType w:val="hybridMultilevel"/>
    <w:tmpl w:val="E22066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183CF2"/>
    <w:multiLevelType w:val="hybridMultilevel"/>
    <w:tmpl w:val="7DB63D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B936036"/>
    <w:multiLevelType w:val="hybridMultilevel"/>
    <w:tmpl w:val="AA04DE9C"/>
    <w:lvl w:ilvl="0" w:tplc="325AF80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9C55F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d7468d7d-84af-424a-8fd9-4589dae4e81a"/>
  </w:docVars>
  <w:rsids>
    <w:rsidRoot w:val="0086656C"/>
    <w:rsid w:val="000444E9"/>
    <w:rsid w:val="001121A6"/>
    <w:rsid w:val="001E700B"/>
    <w:rsid w:val="00291335"/>
    <w:rsid w:val="00536620"/>
    <w:rsid w:val="00584DE1"/>
    <w:rsid w:val="00597B90"/>
    <w:rsid w:val="005C134C"/>
    <w:rsid w:val="00635B81"/>
    <w:rsid w:val="00710F25"/>
    <w:rsid w:val="00734D69"/>
    <w:rsid w:val="0086656C"/>
    <w:rsid w:val="00876F6B"/>
    <w:rsid w:val="008E4F6C"/>
    <w:rsid w:val="00A564E5"/>
    <w:rsid w:val="00B40DA5"/>
    <w:rsid w:val="00CE3A50"/>
    <w:rsid w:val="00CF6A16"/>
    <w:rsid w:val="00D44971"/>
    <w:rsid w:val="00D737CD"/>
    <w:rsid w:val="00D91A7D"/>
    <w:rsid w:val="00DD6BE1"/>
    <w:rsid w:val="00EB6554"/>
    <w:rsid w:val="00FA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91A7D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1A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1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91A7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913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6656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footer"/>
    <w:basedOn w:val="a"/>
    <w:link w:val="a7"/>
    <w:rsid w:val="008665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6656C"/>
    <w:rPr>
      <w:rFonts w:ascii="Times New Roman" w:eastAsia="Times New Roman" w:hAnsi="Times New Roman"/>
      <w:sz w:val="24"/>
    </w:rPr>
  </w:style>
  <w:style w:type="character" w:styleId="a8">
    <w:name w:val="page number"/>
    <w:basedOn w:val="a0"/>
    <w:rsid w:val="0086656C"/>
  </w:style>
  <w:style w:type="paragraph" w:styleId="a9">
    <w:name w:val="header"/>
    <w:basedOn w:val="a"/>
    <w:link w:val="aa"/>
    <w:rsid w:val="008665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6656C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6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91A7D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1A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1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D91A7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913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6656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footer"/>
    <w:basedOn w:val="a"/>
    <w:link w:val="a7"/>
    <w:rsid w:val="008665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6656C"/>
    <w:rPr>
      <w:rFonts w:ascii="Times New Roman" w:eastAsia="Times New Roman" w:hAnsi="Times New Roman"/>
      <w:sz w:val="24"/>
    </w:rPr>
  </w:style>
  <w:style w:type="character" w:styleId="a8">
    <w:name w:val="page number"/>
    <w:basedOn w:val="a0"/>
    <w:rsid w:val="0086656C"/>
  </w:style>
  <w:style w:type="paragraph" w:styleId="a9">
    <w:name w:val="header"/>
    <w:basedOn w:val="a"/>
    <w:link w:val="aa"/>
    <w:rsid w:val="008665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6656C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chaevmm\AppData\Local\Temp\bdttmp\449b6385-5a6c-4c80-aa5c-9de6797493ec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449b6385-5a6c-4c80-aa5c-9de6797493ec.dot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 Максим Михайлович</dc:creator>
  <cp:lastModifiedBy>Недорубкова Вера Валерьевна</cp:lastModifiedBy>
  <cp:revision>2</cp:revision>
  <dcterms:created xsi:type="dcterms:W3CDTF">2015-03-31T13:58:00Z</dcterms:created>
  <dcterms:modified xsi:type="dcterms:W3CDTF">2015-03-31T13:58:00Z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d7468d7d-84af-424a-8fd9-4589dae4e81a</vt:lpwstr>
  </property>
</Properties>
</file>